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F2C68" w:rsidRPr="00853BAF" w:rsidTr="0035303A">
        <w:tc>
          <w:tcPr>
            <w:tcW w:w="9923" w:type="dxa"/>
          </w:tcPr>
          <w:p w:rsidR="007F2C68" w:rsidRPr="00853BAF" w:rsidRDefault="00EC0BE5" w:rsidP="0035303A">
            <w:pPr>
              <w:ind w:left="4536"/>
              <w:outlineLvl w:val="0"/>
            </w:pPr>
            <w:r w:rsidRPr="00EC0BE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7F2C68" w:rsidRPr="00853BAF" w:rsidRDefault="007F2C68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F2C68" w:rsidRPr="00853BAF" w:rsidRDefault="007F2C68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F2C68" w:rsidRPr="00853BAF" w:rsidRDefault="007F2C68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F2C68" w:rsidRPr="00853BAF" w:rsidRDefault="007F2C68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F2C68" w:rsidRPr="00853BAF" w:rsidRDefault="007F2C68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F2C68" w:rsidRPr="00853BAF" w:rsidRDefault="007F2C68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54B4F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C54B4F">
              <w:rPr>
                <w:u w:val="single"/>
              </w:rPr>
              <w:t>2530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7F2C68" w:rsidRPr="00853BAF" w:rsidRDefault="007F2C68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FB12C5" w:rsidTr="007F2C68">
        <w:tc>
          <w:tcPr>
            <w:tcW w:w="5210" w:type="dxa"/>
          </w:tcPr>
          <w:p w:rsidR="00FB12C5" w:rsidRPr="004178CA" w:rsidRDefault="00005700" w:rsidP="006B364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1D49DC" w:rsidRPr="001D49DC">
              <w:rPr>
                <w:color w:val="000000" w:themeColor="text1"/>
              </w:rPr>
              <w:t xml:space="preserve">Слюсареву И. Е. </w:t>
            </w:r>
            <w:r w:rsidRPr="00DC335E">
              <w:rPr>
                <w:color w:val="000000" w:themeColor="text1"/>
              </w:rPr>
              <w:t>ра</w:t>
            </w:r>
            <w:r w:rsidRPr="00DC335E">
              <w:rPr>
                <w:color w:val="000000" w:themeColor="text1"/>
              </w:rPr>
              <w:t>з</w:t>
            </w:r>
            <w:r w:rsidRPr="00DC335E">
              <w:rPr>
                <w:color w:val="000000" w:themeColor="text1"/>
              </w:rPr>
              <w:t>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</w:t>
            </w:r>
            <w:r w:rsidR="007807DA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1D49DC" w:rsidRPr="001D49DC">
        <w:rPr>
          <w:color w:val="000000"/>
        </w:rPr>
        <w:t xml:space="preserve">Слюсареву И. Е.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1D49DC" w:rsidRPr="001D49DC">
        <w:rPr>
          <w:color w:val="000000"/>
        </w:rPr>
        <w:t>на условно разрешенный вид использования земельного участка с кадастровым номером 54:35:041700:7 пл</w:t>
      </w:r>
      <w:r w:rsidR="001D49DC" w:rsidRPr="001D49DC">
        <w:rPr>
          <w:color w:val="000000"/>
        </w:rPr>
        <w:t>о</w:t>
      </w:r>
      <w:r w:rsidR="001D49DC" w:rsidRPr="001D49DC">
        <w:rPr>
          <w:color w:val="000000"/>
        </w:rPr>
        <w:t>щадью 9191 кв. м, расположенного по адресу (местоположение): Российская Федерация, Новосибирская область, город Новосибирск, ул. Новая Заря, 53а, и объекта капитального строительства (зона отдыха и оздоровления (Р-3)) – «гост</w:t>
      </w:r>
      <w:r w:rsidR="001D49DC" w:rsidRPr="001D49DC">
        <w:rPr>
          <w:color w:val="000000"/>
        </w:rPr>
        <w:t>и</w:t>
      </w:r>
      <w:r w:rsidR="001D49DC" w:rsidRPr="001D49DC">
        <w:rPr>
          <w:color w:val="000000"/>
        </w:rPr>
        <w:t xml:space="preserve">ничное обслуживание (4.7) </w:t>
      </w:r>
      <w:r w:rsidR="0047692D" w:rsidRPr="00CA0FE4">
        <w:rPr>
          <w:color w:val="000000"/>
        </w:rPr>
        <w:t>–</w:t>
      </w:r>
      <w:r w:rsidR="001D49DC" w:rsidRPr="001D49DC">
        <w:rPr>
          <w:color w:val="000000"/>
        </w:rPr>
        <w:t xml:space="preserve"> гостиницы».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разместить постановление на официальном сайте города Новосибирска </w:t>
      </w:r>
      <w:proofErr w:type="gramStart"/>
      <w:r w:rsidRPr="00F00054">
        <w:rPr>
          <w:color w:val="000000" w:themeColor="text1"/>
        </w:rPr>
        <w:t>в</w:t>
      </w:r>
      <w:proofErr w:type="gramEnd"/>
      <w:r w:rsidRPr="00F00054">
        <w:rPr>
          <w:color w:val="000000" w:themeColor="text1"/>
        </w:rPr>
        <w:t xml:space="preserve">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F2C68" w:rsidRPr="0097269B" w:rsidTr="00260E30">
        <w:tc>
          <w:tcPr>
            <w:tcW w:w="6946" w:type="dxa"/>
          </w:tcPr>
          <w:p w:rsidR="007F2C68" w:rsidRPr="0097269B" w:rsidRDefault="007F2C68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7F2C68" w:rsidRPr="0097269B" w:rsidRDefault="007F2C68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7F2C68" w:rsidRPr="0097269B" w:rsidRDefault="007F2C68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1D49DC" w:rsidRDefault="001D49DC" w:rsidP="00077E76">
      <w:pPr>
        <w:rPr>
          <w:color w:val="000000" w:themeColor="text1"/>
          <w:sz w:val="24"/>
          <w:szCs w:val="24"/>
        </w:rPr>
      </w:pPr>
    </w:p>
    <w:p w:rsidR="00746178" w:rsidRDefault="0074617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7F2C68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CE" w:rsidRDefault="00DC0FCE">
      <w:r>
        <w:separator/>
      </w:r>
    </w:p>
  </w:endnote>
  <w:endnote w:type="continuationSeparator" w:id="0">
    <w:p w:rsidR="00DC0FCE" w:rsidRDefault="00DC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CE" w:rsidRDefault="00DC0FCE">
      <w:r>
        <w:separator/>
      </w:r>
    </w:p>
  </w:footnote>
  <w:footnote w:type="continuationSeparator" w:id="0">
    <w:p w:rsidR="00DC0FCE" w:rsidRDefault="00DC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C0BE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BD4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05160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0A09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692D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2C68"/>
    <w:rsid w:val="007F3328"/>
    <w:rsid w:val="007F3962"/>
    <w:rsid w:val="007F66A0"/>
    <w:rsid w:val="007F772E"/>
    <w:rsid w:val="007F7F62"/>
    <w:rsid w:val="00806AF4"/>
    <w:rsid w:val="0081006D"/>
    <w:rsid w:val="00810759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81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67CD0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B4F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0FCE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0BE5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EB10-01D7-413B-975B-24D6C46F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2018-07-31T04:25:00Z</dcterms:created>
  <dcterms:modified xsi:type="dcterms:W3CDTF">2018-07-31T04:25:00Z</dcterms:modified>
</cp:coreProperties>
</file>